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FE" w:rsidRDefault="001F47FE" w:rsidP="001F47FE">
      <w:pPr>
        <w:pStyle w:val="NormlWeb"/>
        <w:spacing w:line="420" w:lineRule="atLeast"/>
        <w:rPr>
          <w:color w:val="333333"/>
          <w:sz w:val="18"/>
          <w:szCs w:val="18"/>
        </w:rPr>
      </w:pPr>
    </w:p>
    <w:p w:rsidR="001F47FE" w:rsidRPr="001F47FE" w:rsidRDefault="001F47FE" w:rsidP="001F47FE">
      <w:pPr>
        <w:spacing w:before="100" w:beforeAutospacing="1" w:after="100" w:afterAutospacing="1" w:line="240" w:lineRule="auto"/>
        <w:outlineLvl w:val="3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  <w:r w:rsidRPr="001F47FE">
        <w:rPr>
          <w:rFonts w:ascii="Garamond" w:eastAsia="Times New Roman" w:hAnsi="Garamond"/>
          <w:b/>
          <w:bCs/>
          <w:sz w:val="24"/>
          <w:szCs w:val="24"/>
          <w:lang w:eastAsia="hu-HU"/>
        </w:rPr>
        <w:t>Nyári diákmunka a Polgármesteri Hivatalban 2019</w:t>
      </w:r>
    </w:p>
    <w:p w:rsidR="001F47FE" w:rsidRPr="001F47FE" w:rsidRDefault="001F47FE" w:rsidP="001F47FE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  <w:r w:rsidRPr="001F47FE">
        <w:rPr>
          <w:rFonts w:ascii="Garamond" w:eastAsia="Times New Roman" w:hAnsi="Garamond"/>
          <w:sz w:val="24"/>
          <w:szCs w:val="24"/>
          <w:lang w:eastAsia="hu-HU"/>
        </w:rPr>
        <w:t> </w:t>
      </w:r>
    </w:p>
    <w:p w:rsidR="00750243" w:rsidRDefault="001F47FE" w:rsidP="001F47F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>Értesítjük a Tisztel</w:t>
      </w:r>
      <w:r w:rsidRPr="00750243">
        <w:rPr>
          <w:rFonts w:ascii="Garamond" w:eastAsia="Times New Roman" w:hAnsi="Garamond" w:cs="Arial"/>
          <w:sz w:val="24"/>
          <w:szCs w:val="24"/>
          <w:lang w:eastAsia="hu-HU"/>
        </w:rPr>
        <w:t xml:space="preserve">t Lakosságot, hogy Sorokpolány </w:t>
      </w:r>
      <w:r w:rsidR="00750243" w:rsidRPr="00750243">
        <w:rPr>
          <w:rFonts w:ascii="Garamond" w:eastAsia="Times New Roman" w:hAnsi="Garamond" w:cs="Arial"/>
          <w:sz w:val="24"/>
          <w:szCs w:val="24"/>
          <w:lang w:eastAsia="hu-HU"/>
        </w:rPr>
        <w:t xml:space="preserve">Község </w:t>
      </w:r>
      <w:r w:rsidR="00750243" w:rsidRPr="001F47FE">
        <w:rPr>
          <w:rFonts w:ascii="Garamond" w:eastAsia="Times New Roman" w:hAnsi="Garamond" w:cs="Arial"/>
          <w:sz w:val="24"/>
          <w:szCs w:val="24"/>
          <w:lang w:eastAsia="hu-HU"/>
        </w:rPr>
        <w:t>Önkormányzata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1F47F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2019. július 1. és 2019. augusztus 31.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közötti időszakban a korábbi évekhez hasonlóan „Nyári diákmunka 2019” elnevezésű </w:t>
      </w:r>
      <w:r w:rsidR="00750243" w:rsidRPr="001F47FE">
        <w:rPr>
          <w:rFonts w:ascii="Garamond" w:eastAsia="Times New Roman" w:hAnsi="Garamond" w:cs="Arial"/>
          <w:sz w:val="24"/>
          <w:szCs w:val="24"/>
          <w:lang w:eastAsia="hu-HU"/>
        </w:rPr>
        <w:t>munkaerő piaci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programban vesz részt.</w:t>
      </w:r>
    </w:p>
    <w:p w:rsidR="00750243" w:rsidRDefault="00750243" w:rsidP="001F47F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1F47FE" w:rsidRDefault="001F47FE" w:rsidP="001F47F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750243" w:rsidRPr="00750243">
        <w:rPr>
          <w:rFonts w:ascii="Garamond" w:eastAsia="Times New Roman" w:hAnsi="Garamond" w:cs="Arial"/>
          <w:sz w:val="24"/>
          <w:szCs w:val="24"/>
          <w:lang w:eastAsia="hu-HU"/>
        </w:rPr>
        <w:t>A Sorokpolányi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Önk</w:t>
      </w:r>
      <w:r w:rsidR="00750243" w:rsidRPr="00750243">
        <w:rPr>
          <w:rFonts w:ascii="Garamond" w:eastAsia="Times New Roman" w:hAnsi="Garamond" w:cs="Arial"/>
          <w:sz w:val="24"/>
          <w:szCs w:val="24"/>
          <w:lang w:eastAsia="hu-HU"/>
        </w:rPr>
        <w:t>ormányzat előreláthatólag napi 6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órás munkakörben korlátozott számban tudja alkalmazni a diákokat. Felhívjuk a tisztelt pályázók figyelmét, hogy az önkormányzat fenntartja a jogot az alkalmazott diákok létszámának változtatására a </w:t>
      </w:r>
      <w:proofErr w:type="spellStart"/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>t</w:t>
      </w:r>
      <w:r w:rsidR="00750243" w:rsidRPr="00750243">
        <w:rPr>
          <w:rFonts w:ascii="Garamond" w:eastAsia="Times New Roman" w:hAnsi="Garamond" w:cs="Arial"/>
          <w:sz w:val="24"/>
          <w:szCs w:val="24"/>
          <w:lang w:eastAsia="hu-HU"/>
        </w:rPr>
        <w:t>ámogatotti</w:t>
      </w:r>
      <w:proofErr w:type="spellEnd"/>
      <w:r w:rsidR="00750243" w:rsidRPr="00750243">
        <w:rPr>
          <w:rFonts w:ascii="Garamond" w:eastAsia="Times New Roman" w:hAnsi="Garamond" w:cs="Arial"/>
          <w:sz w:val="24"/>
          <w:szCs w:val="24"/>
          <w:lang w:eastAsia="hu-HU"/>
        </w:rPr>
        <w:t xml:space="preserve"> létszám függvényében.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 A programban részt vehetnek a </w:t>
      </w:r>
      <w:r w:rsidRPr="001F47F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16-25 év közötti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>, nappali tagozatos tanulói vagy hallgatói jogviszonnyal rendelkező és azt igazolni tudó diákok.</w:t>
      </w:r>
    </w:p>
    <w:p w:rsidR="00750243" w:rsidRPr="001F47FE" w:rsidRDefault="00750243" w:rsidP="001F47F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1F47FE" w:rsidRDefault="001F47FE" w:rsidP="001F47F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A támogatás előfeltétele, hogy a nappali tagozatos diák közvetítést kérőként a lakó,- vagy tartózkodási helye szerint illetékes járási hivatal foglalkoztatási osztályán nyilvántartásba vetesse magát. Ehhez személyes okmányaival, valamint érvényes diákigazolványával, vagy annak az iskolai tanulmányok befejezése miatti visszavonáskor kiadott iskolalátogatási igazolásával kell - a munkaviszony kezdete előtt - a járási hivatal foglalkoztatási osztályát felkeresni. </w:t>
      </w:r>
    </w:p>
    <w:p w:rsidR="00FE31B2" w:rsidRPr="001F47FE" w:rsidRDefault="00FE31B2" w:rsidP="001F47F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1F47FE" w:rsidRPr="001F47FE" w:rsidRDefault="001F47FE" w:rsidP="001F47F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 xml:space="preserve">A diákok </w:t>
      </w:r>
      <w:r w:rsidRPr="001F47F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2019. június 1-től regisztrálhatják </w:t>
      </w:r>
      <w:r w:rsidRPr="001F47FE">
        <w:rPr>
          <w:rFonts w:ascii="Garamond" w:eastAsia="Times New Roman" w:hAnsi="Garamond" w:cs="Arial"/>
          <w:sz w:val="24"/>
          <w:szCs w:val="24"/>
          <w:lang w:eastAsia="hu-HU"/>
        </w:rPr>
        <w:t>magukat az illetékes járási hivatal foglalkoztatási osztályán.</w:t>
      </w:r>
    </w:p>
    <w:p w:rsidR="001F47FE" w:rsidRPr="001F47FE" w:rsidRDefault="001F47FE" w:rsidP="001F47F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1F47FE">
        <w:rPr>
          <w:rFonts w:ascii="Garamond" w:eastAsia="Times New Roman" w:hAnsi="Garamond"/>
          <w:sz w:val="24"/>
          <w:szCs w:val="24"/>
          <w:lang w:eastAsia="hu-HU"/>
        </w:rPr>
        <w:t> </w:t>
      </w:r>
    </w:p>
    <w:p w:rsidR="00750243" w:rsidRPr="00750243" w:rsidRDefault="00750243" w:rsidP="00FE31B2">
      <w:pPr>
        <w:pStyle w:val="NormlWeb"/>
        <w:spacing w:before="0" w:beforeAutospacing="0" w:after="0" w:afterAutospacing="0"/>
        <w:rPr>
          <w:rFonts w:ascii="Garamond" w:hAnsi="Garamond"/>
          <w:color w:val="333333"/>
          <w:sz w:val="18"/>
          <w:szCs w:val="18"/>
        </w:rPr>
      </w:pPr>
      <w:r w:rsidRPr="00750243">
        <w:rPr>
          <w:rFonts w:ascii="Garamond" w:hAnsi="Garamond"/>
          <w:color w:val="1D2129"/>
          <w:sz w:val="26"/>
          <w:szCs w:val="26"/>
        </w:rPr>
        <w:t>A diákmunkára való jelentkezésnek a határideje </w:t>
      </w:r>
      <w:r>
        <w:rPr>
          <w:rFonts w:ascii="Garamond" w:hAnsi="Garamond"/>
          <w:b/>
          <w:bCs/>
          <w:color w:val="1D2129"/>
          <w:sz w:val="26"/>
          <w:szCs w:val="26"/>
        </w:rPr>
        <w:t>2019. június 21. 12</w:t>
      </w:r>
      <w:r w:rsidRPr="00750243">
        <w:rPr>
          <w:rFonts w:ascii="Garamond" w:hAnsi="Garamond"/>
          <w:b/>
          <w:bCs/>
          <w:color w:val="1D2129"/>
          <w:sz w:val="26"/>
          <w:szCs w:val="26"/>
        </w:rPr>
        <w:t>:00, </w:t>
      </w:r>
      <w:r w:rsidRPr="00750243">
        <w:rPr>
          <w:rFonts w:ascii="Garamond" w:hAnsi="Garamond"/>
          <w:color w:val="1D2129"/>
          <w:sz w:val="26"/>
          <w:szCs w:val="26"/>
        </w:rPr>
        <w:t xml:space="preserve">amit a </w:t>
      </w:r>
      <w:r>
        <w:rPr>
          <w:rFonts w:ascii="Garamond" w:hAnsi="Garamond"/>
          <w:color w:val="1D2129"/>
          <w:sz w:val="26"/>
          <w:szCs w:val="26"/>
        </w:rPr>
        <w:t xml:space="preserve">Sorokpolány Község Önkormányzatánál (9773 Sorokpolány, Fő u.104.) </w:t>
      </w:r>
      <w:r w:rsidRPr="00750243">
        <w:rPr>
          <w:rFonts w:ascii="Garamond" w:hAnsi="Garamond"/>
          <w:b/>
          <w:bCs/>
          <w:color w:val="1D2129"/>
          <w:sz w:val="26"/>
          <w:szCs w:val="26"/>
        </w:rPr>
        <w:t> </w:t>
      </w:r>
      <w:proofErr w:type="gramStart"/>
      <w:r w:rsidRPr="00750243">
        <w:rPr>
          <w:rFonts w:ascii="Garamond" w:hAnsi="Garamond"/>
          <w:color w:val="1D2129"/>
          <w:sz w:val="26"/>
          <w:szCs w:val="26"/>
        </w:rPr>
        <w:t>tudtok</w:t>
      </w:r>
      <w:proofErr w:type="gramEnd"/>
      <w:r w:rsidRPr="00750243">
        <w:rPr>
          <w:rFonts w:ascii="Garamond" w:hAnsi="Garamond"/>
          <w:color w:val="1D2129"/>
          <w:sz w:val="26"/>
          <w:szCs w:val="26"/>
        </w:rPr>
        <w:t xml:space="preserve"> megtenni személyesen! </w:t>
      </w:r>
    </w:p>
    <w:p w:rsidR="00F12C86" w:rsidRDefault="00F12C86"/>
    <w:p w:rsidR="0011411F" w:rsidRPr="0011411F" w:rsidRDefault="0011411F" w:rsidP="00FE31B2">
      <w:pPr>
        <w:spacing w:after="0" w:line="240" w:lineRule="auto"/>
        <w:rPr>
          <w:rFonts w:ascii="Garamond" w:hAnsi="Garamond"/>
          <w:sz w:val="26"/>
          <w:szCs w:val="26"/>
        </w:rPr>
      </w:pPr>
      <w:r w:rsidRPr="0011411F">
        <w:rPr>
          <w:rFonts w:ascii="Garamond" w:hAnsi="Garamond"/>
        </w:rPr>
        <w:t xml:space="preserve">                                                          </w:t>
      </w:r>
      <w:r>
        <w:rPr>
          <w:rFonts w:ascii="Garamond" w:hAnsi="Garamond"/>
        </w:rPr>
        <w:t xml:space="preserve">                                  </w:t>
      </w:r>
      <w:r w:rsidRPr="0011411F">
        <w:rPr>
          <w:rFonts w:ascii="Garamond" w:hAnsi="Garamond"/>
          <w:sz w:val="26"/>
          <w:szCs w:val="26"/>
        </w:rPr>
        <w:t>Mező Gáborné s.k.</w:t>
      </w:r>
    </w:p>
    <w:p w:rsidR="0011411F" w:rsidRPr="0011411F" w:rsidRDefault="0011411F" w:rsidP="00FE31B2">
      <w:pPr>
        <w:spacing w:after="0" w:line="240" w:lineRule="auto"/>
        <w:rPr>
          <w:rFonts w:ascii="Garamond" w:hAnsi="Garamond"/>
        </w:rPr>
      </w:pPr>
      <w:r w:rsidRPr="0011411F">
        <w:rPr>
          <w:rFonts w:ascii="Garamond" w:hAnsi="Garamond"/>
          <w:sz w:val="26"/>
          <w:szCs w:val="26"/>
        </w:rPr>
        <w:t xml:space="preserve">          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</w:t>
      </w:r>
      <w:proofErr w:type="gramStart"/>
      <w:r w:rsidRPr="0011411F">
        <w:rPr>
          <w:rFonts w:ascii="Garamond" w:hAnsi="Garamond"/>
          <w:sz w:val="26"/>
          <w:szCs w:val="26"/>
        </w:rPr>
        <w:t>polgármester</w:t>
      </w:r>
      <w:proofErr w:type="gramEnd"/>
    </w:p>
    <w:p w:rsidR="0011411F" w:rsidRDefault="0011411F">
      <w:r>
        <w:t xml:space="preserve">               </w:t>
      </w:r>
    </w:p>
    <w:sectPr w:rsidR="0011411F" w:rsidSect="00F1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0D9F"/>
    <w:multiLevelType w:val="multilevel"/>
    <w:tmpl w:val="83A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47FE"/>
    <w:rsid w:val="0011411F"/>
    <w:rsid w:val="001F47FE"/>
    <w:rsid w:val="0026291F"/>
    <w:rsid w:val="00577C09"/>
    <w:rsid w:val="00750243"/>
    <w:rsid w:val="008D1854"/>
    <w:rsid w:val="00BE5847"/>
    <w:rsid w:val="00E15AC5"/>
    <w:rsid w:val="00F12C86"/>
    <w:rsid w:val="00FE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9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77C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1F4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C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10"/>
    <w:qFormat/>
    <w:rsid w:val="00577C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77C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26291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4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F47F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ppercase">
    <w:name w:val="uppercase"/>
    <w:basedOn w:val="Bekezdsalapbettpusa"/>
    <w:rsid w:val="001F47FE"/>
  </w:style>
  <w:style w:type="character" w:customStyle="1" w:styleId="category-label">
    <w:name w:val="category-label"/>
    <w:basedOn w:val="Bekezdsalapbettpusa"/>
    <w:rsid w:val="001F47FE"/>
  </w:style>
  <w:style w:type="character" w:styleId="Hiperhivatkozs">
    <w:name w:val="Hyperlink"/>
    <w:basedOn w:val="Bekezdsalapbettpusa"/>
    <w:uiPriority w:val="99"/>
    <w:semiHidden/>
    <w:unhideWhenUsed/>
    <w:rsid w:val="001F4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2019-06-19T11:15:00Z</dcterms:created>
  <dcterms:modified xsi:type="dcterms:W3CDTF">2019-06-19T11:15:00Z</dcterms:modified>
</cp:coreProperties>
</file>