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6578C7A" w:rsidR="00DF3965" w:rsidRPr="00283B76" w:rsidRDefault="00C8008F">
      <w:pPr>
        <w:jc w:val="center"/>
        <w:rPr>
          <w:rFonts w:ascii="Arial" w:hAnsi="Arial" w:cs="Arial"/>
          <w:b/>
          <w:bCs/>
        </w:rPr>
      </w:pPr>
      <w:r>
        <w:rPr>
          <w:rFonts w:ascii="Arial" w:hAnsi="Arial" w:cs="Arial"/>
          <w:b/>
          <w:bCs/>
        </w:rPr>
        <w:t xml:space="preserve">Sorokpolány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C8008F"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498FF597" w14:textId="77777777" w:rsidR="00C8008F" w:rsidRPr="00AC204C" w:rsidRDefault="00C8008F" w:rsidP="00C8008F">
      <w:pPr>
        <w:numPr>
          <w:ilvl w:val="0"/>
          <w:numId w:val="6"/>
        </w:numPr>
        <w:jc w:val="both"/>
        <w:rPr>
          <w:rFonts w:ascii="Arial" w:hAnsi="Arial" w:cs="Arial"/>
          <w:b/>
          <w:bCs/>
          <w:sz w:val="22"/>
          <w:szCs w:val="22"/>
        </w:rPr>
      </w:pPr>
      <w:r w:rsidRPr="00AC204C">
        <w:rPr>
          <w:rFonts w:ascii="Arial" w:hAnsi="Arial" w:cs="Arial"/>
          <w:bCs/>
          <w:sz w:val="22"/>
          <w:szCs w:val="22"/>
        </w:rPr>
        <w:t>munkanélküliség igazolása</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rendkívüli gyermekvédelmi támogatás, a gyermekek védelméről és a gyámügyi igazgatásról szóló 1997. évi XXXI. törvény (a továbbiakban: Gyvt.) 20/A. §-a szerinti </w:t>
      </w:r>
      <w:r w:rsidRPr="0032664F">
        <w:rPr>
          <w:rFonts w:ascii="Arial" w:hAnsi="Arial" w:cs="Arial"/>
          <w:i/>
          <w:snapToGrid w:val="0"/>
          <w:sz w:val="22"/>
          <w:szCs w:val="22"/>
        </w:rPr>
        <w:lastRenderedPageBreak/>
        <w:t>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60BDE74E"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05F78C5" w14:textId="77777777" w:rsidR="00C8008F" w:rsidRDefault="00C8008F" w:rsidP="00C8008F">
      <w:pPr>
        <w:pStyle w:val="Szvegtrzs"/>
        <w:spacing w:before="120"/>
        <w:ind w:left="420"/>
        <w:rPr>
          <w:rFonts w:ascii="Arial" w:hAnsi="Arial" w:cs="Arial"/>
          <w:i/>
          <w:snapToGrid w:val="0"/>
          <w:sz w:val="22"/>
          <w:szCs w:val="22"/>
        </w:rPr>
      </w:pPr>
    </w:p>
    <w:p w14:paraId="6346431D" w14:textId="734DECBA" w:rsidR="00C8008F" w:rsidRPr="00AC204C" w:rsidRDefault="00C8008F" w:rsidP="00C8008F">
      <w:pPr>
        <w:jc w:val="both"/>
        <w:rPr>
          <w:rFonts w:ascii="Arial" w:hAnsi="Arial" w:cs="Arial"/>
          <w:sz w:val="22"/>
          <w:szCs w:val="22"/>
        </w:rPr>
      </w:pPr>
      <w:r w:rsidRPr="00AC204C">
        <w:rPr>
          <w:rFonts w:ascii="Arial" w:hAnsi="Arial" w:cs="Arial"/>
          <w:sz w:val="22"/>
          <w:szCs w:val="22"/>
        </w:rPr>
        <w:t>Sor</w:t>
      </w:r>
      <w:r>
        <w:rPr>
          <w:rFonts w:ascii="Arial" w:hAnsi="Arial" w:cs="Arial"/>
          <w:sz w:val="22"/>
          <w:szCs w:val="22"/>
        </w:rPr>
        <w:t>okpolány</w:t>
      </w:r>
      <w:r w:rsidRPr="00AC204C">
        <w:rPr>
          <w:rFonts w:ascii="Arial" w:hAnsi="Arial" w:cs="Arial"/>
          <w:sz w:val="22"/>
          <w:szCs w:val="22"/>
        </w:rPr>
        <w:t xml:space="preserve"> Község Önkormányzata a</w:t>
      </w:r>
      <w:proofErr w:type="gramStart"/>
      <w:r>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w:t>
      </w:r>
      <w:r w:rsidRPr="00AC204C">
        <w:rPr>
          <w:rFonts w:ascii="Arial" w:hAnsi="Arial" w:cs="Arial"/>
          <w:sz w:val="22"/>
          <w:szCs w:val="22"/>
        </w:rPr>
        <w:t>/201</w:t>
      </w:r>
      <w:r>
        <w:rPr>
          <w:rFonts w:ascii="Arial" w:hAnsi="Arial" w:cs="Arial"/>
          <w:sz w:val="22"/>
          <w:szCs w:val="22"/>
        </w:rPr>
        <w:t>9</w:t>
      </w:r>
      <w:r w:rsidRPr="00AC204C">
        <w:rPr>
          <w:rFonts w:ascii="Arial" w:hAnsi="Arial" w:cs="Arial"/>
          <w:sz w:val="22"/>
          <w:szCs w:val="22"/>
        </w:rPr>
        <w:t>. (IX</w:t>
      </w:r>
      <w:r>
        <w:rPr>
          <w:rFonts w:ascii="Arial" w:hAnsi="Arial" w:cs="Arial"/>
          <w:sz w:val="22"/>
          <w:szCs w:val="22"/>
        </w:rPr>
        <w:t>….</w:t>
      </w:r>
      <w:r w:rsidRPr="00AC204C">
        <w:rPr>
          <w:rFonts w:ascii="Arial" w:hAnsi="Arial" w:cs="Arial"/>
          <w:sz w:val="22"/>
          <w:szCs w:val="22"/>
        </w:rPr>
        <w:t>.) számú képviselő-testületi határozatában szabályozta a pályázat további feltételeit:</w:t>
      </w:r>
    </w:p>
    <w:p w14:paraId="19899FDB" w14:textId="77777777" w:rsidR="00C8008F" w:rsidRPr="00AC204C" w:rsidRDefault="00C8008F" w:rsidP="00C8008F">
      <w:pPr>
        <w:pStyle w:val="Listaszerbekezds"/>
        <w:numPr>
          <w:ilvl w:val="0"/>
          <w:numId w:val="22"/>
        </w:numPr>
        <w:ind w:left="284" w:hanging="284"/>
        <w:jc w:val="both"/>
        <w:rPr>
          <w:rFonts w:ascii="Arial" w:hAnsi="Arial" w:cs="Arial"/>
          <w:sz w:val="22"/>
          <w:szCs w:val="22"/>
        </w:rPr>
      </w:pPr>
      <w:r w:rsidRPr="00AC204C">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w:t>
      </w:r>
      <w:proofErr w:type="gramStart"/>
      <w:r w:rsidRPr="00AC204C">
        <w:rPr>
          <w:rFonts w:ascii="Arial" w:hAnsi="Arial" w:cs="Arial"/>
          <w:sz w:val="22"/>
          <w:szCs w:val="22"/>
        </w:rPr>
        <w:t>142.500,-</w:t>
      </w:r>
      <w:proofErr w:type="gramEnd"/>
      <w:r w:rsidRPr="00AC204C">
        <w:rPr>
          <w:rFonts w:ascii="Arial" w:hAnsi="Arial" w:cs="Arial"/>
          <w:sz w:val="22"/>
          <w:szCs w:val="22"/>
        </w:rPr>
        <w:t xml:space="preserve"> Ft).</w:t>
      </w:r>
    </w:p>
    <w:p w14:paraId="72312ADD" w14:textId="77777777" w:rsidR="00C8008F" w:rsidRPr="0032664F" w:rsidRDefault="00C8008F" w:rsidP="00C8008F">
      <w:pPr>
        <w:pStyle w:val="Szvegtrzs"/>
        <w:spacing w:before="120"/>
        <w:rPr>
          <w:rFonts w:ascii="Arial" w:hAnsi="Arial" w:cs="Arial"/>
          <w:i/>
          <w:snapToGrid w:val="0"/>
          <w:sz w:val="22"/>
          <w:szCs w:val="22"/>
        </w:rPr>
      </w:pPr>
      <w:bookmarkStart w:id="0" w:name="_GoBack"/>
      <w:bookmarkEnd w:id="0"/>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w:t>
      </w:r>
      <w:r w:rsidRPr="00542569">
        <w:rPr>
          <w:rFonts w:ascii="Arial" w:hAnsi="Arial" w:cs="Arial"/>
          <w:sz w:val="22"/>
          <w:szCs w:val="22"/>
        </w:rPr>
        <w:lastRenderedPageBreak/>
        <w:t>részletes tájékoztatás található a Támogatáskezelő honlapján az Adatvédelmi tájékoztatóban az alábbi elérhetőségen:</w:t>
      </w:r>
    </w:p>
    <w:p w14:paraId="6E226C64" w14:textId="0F6E6E13" w:rsidR="00005A68" w:rsidRPr="00005A68" w:rsidRDefault="00C8008F"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w:t>
      </w:r>
      <w:r w:rsidRPr="00F90C26">
        <w:rPr>
          <w:rFonts w:ascii="Arial" w:hAnsi="Arial" w:cs="Arial"/>
          <w:snapToGrid w:val="0"/>
          <w:sz w:val="22"/>
          <w:szCs w:val="22"/>
        </w:rPr>
        <w:lastRenderedPageBreak/>
        <w:t>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lastRenderedPageBreak/>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811C5E"/>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008F"/>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D9F71-6537-4E58-81DA-F7575E7FC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2836</Words>
  <Characters>21108</Characters>
  <Application>Microsoft Office Word</Application>
  <DocSecurity>0</DocSecurity>
  <Lines>175</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23897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2019-09-17T07:20:00Z</cp:lastPrinted>
  <dcterms:created xsi:type="dcterms:W3CDTF">2019-09-03T11:53:00Z</dcterms:created>
  <dcterms:modified xsi:type="dcterms:W3CDTF">2019-09-17T07:21:00Z</dcterms:modified>
</cp:coreProperties>
</file>