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8F" w:rsidRPr="00A165D2" w:rsidRDefault="00C7652D" w:rsidP="0052643A">
      <w:pPr>
        <w:jc w:val="center"/>
        <w:rPr>
          <w:color w:val="000000" w:themeColor="text1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1550670</wp:posOffset>
            </wp:positionV>
            <wp:extent cx="1572895" cy="1571625"/>
            <wp:effectExtent l="19050" t="0" r="8255" b="0"/>
            <wp:wrapNone/>
            <wp:docPr id="2" name="Kép 1" descr="FokiVero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kiVeroni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-699770</wp:posOffset>
            </wp:positionH>
            <wp:positionV relativeFrom="paragraph">
              <wp:posOffset>-516255</wp:posOffset>
            </wp:positionV>
            <wp:extent cx="6657975" cy="6257925"/>
            <wp:effectExtent l="19050" t="0" r="9525" b="0"/>
            <wp:wrapNone/>
            <wp:docPr id="1" name="Kép 0" descr="colored-vine-border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red-vine-border-hi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6978">
        <w:rPr>
          <w:rFonts w:ascii="Tempus Sans ITC" w:hAnsi="Tempus Sans ITC"/>
          <w:b/>
          <w:sz w:val="96"/>
          <w:szCs w:val="96"/>
        </w:rPr>
        <w:t xml:space="preserve">       </w:t>
      </w:r>
      <w:r w:rsidR="00FF3855" w:rsidRPr="00FF3855">
        <w:rPr>
          <w:rFonts w:ascii="Tempus Sans ITC" w:hAnsi="Tempus Sans ITC"/>
          <w:b/>
          <w:sz w:val="96"/>
          <w:szCs w:val="96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311.25pt;height:55.5pt" fillcolor="black">
            <v:fill r:id="rId10" o:title="Parafa" type="tile"/>
            <v:shadow on="t" color="#868686"/>
            <v:textpath style="font-family:&quot;Tempus Sans ITC&quot;;font-size:66pt;font-weight:bold;v-text-align:right" fitshape="t" trim="t" string="MEGHÍVÓ"/>
          </v:shape>
        </w:pict>
      </w:r>
      <w:r w:rsidR="0052643A">
        <w:rPr>
          <w:rFonts w:ascii="Tempus Sans ITC" w:hAnsi="Tempus Sans ITC"/>
          <w:b/>
          <w:sz w:val="96"/>
          <w:szCs w:val="96"/>
        </w:rPr>
        <w:tab/>
      </w:r>
      <w:r w:rsidR="006F538F" w:rsidRPr="00A165D2">
        <w:rPr>
          <w:rFonts w:ascii="Tempus Sans ITC" w:hAnsi="Tempus Sans ITC"/>
          <w:color w:val="000000" w:themeColor="text1"/>
        </w:rPr>
        <w:t>Sorokpolány Község Önkormányzata szeretettel meghívja Önt és kedves családját,</w:t>
      </w:r>
    </w:p>
    <w:p w:rsidR="00D22FE7" w:rsidRDefault="0052643A" w:rsidP="00D22FE7">
      <w:pPr>
        <w:jc w:val="center"/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/>
          <w:color w:val="000000" w:themeColor="text1"/>
        </w:rPr>
        <w:tab/>
        <w:t>A</w:t>
      </w:r>
      <w:r w:rsidR="006F538F" w:rsidRPr="00A165D2">
        <w:rPr>
          <w:rFonts w:ascii="Tempus Sans ITC" w:hAnsi="Tempus Sans ITC"/>
          <w:color w:val="000000" w:themeColor="text1"/>
        </w:rPr>
        <w:t xml:space="preserve"> </w:t>
      </w:r>
      <w:r w:rsidR="006F538F" w:rsidRPr="00A165D2">
        <w:rPr>
          <w:rFonts w:ascii="Tempus Sans ITC" w:hAnsi="Tempus Sans ITC"/>
          <w:b/>
          <w:color w:val="000000" w:themeColor="text1"/>
        </w:rPr>
        <w:t>2019. június 1-én</w:t>
      </w:r>
      <w:r w:rsidR="006F538F" w:rsidRPr="00A165D2">
        <w:rPr>
          <w:rFonts w:ascii="Tempus Sans ITC" w:hAnsi="Tempus Sans ITC"/>
          <w:color w:val="000000" w:themeColor="text1"/>
        </w:rPr>
        <w:t xml:space="preserve"> megrendezésre kerül</w:t>
      </w:r>
      <w:r w:rsidR="006F538F" w:rsidRPr="00A165D2">
        <w:rPr>
          <w:color w:val="000000" w:themeColor="text1"/>
        </w:rPr>
        <w:t>ő</w:t>
      </w:r>
      <w:r w:rsidR="006F538F" w:rsidRPr="00A165D2">
        <w:rPr>
          <w:rFonts w:ascii="Tempus Sans ITC" w:hAnsi="Tempus Sans ITC"/>
          <w:color w:val="000000" w:themeColor="text1"/>
        </w:rPr>
        <w:t xml:space="preserve"> </w:t>
      </w:r>
      <w:r w:rsidR="006F538F" w:rsidRPr="00A165D2">
        <w:rPr>
          <w:rFonts w:ascii="Tempus Sans ITC" w:hAnsi="Tempus Sans ITC"/>
          <w:b/>
          <w:color w:val="000000" w:themeColor="text1"/>
        </w:rPr>
        <w:t>Falunapi rendezvényére</w:t>
      </w:r>
      <w:r w:rsidR="006F538F" w:rsidRPr="00A165D2">
        <w:rPr>
          <w:rFonts w:ascii="Tempus Sans ITC" w:hAnsi="Tempus Sans ITC"/>
          <w:color w:val="000000" w:themeColor="text1"/>
        </w:rPr>
        <w:t>!</w:t>
      </w:r>
    </w:p>
    <w:p w:rsidR="006F538F" w:rsidRPr="003C3ADD" w:rsidRDefault="003C3ADD" w:rsidP="00D22FE7">
      <w:pPr>
        <w:rPr>
          <w:rFonts w:ascii="Tempus Sans ITC" w:hAnsi="Tempus Sans ITC"/>
          <w:color w:val="000000" w:themeColor="text1"/>
          <w:u w:val="single"/>
        </w:rPr>
      </w:pPr>
      <w:r>
        <w:rPr>
          <w:rFonts w:ascii="Tempus Sans ITC" w:hAnsi="Tempus Sans ITC"/>
          <w:b/>
          <w:color w:val="000000" w:themeColor="text1"/>
        </w:rPr>
        <w:tab/>
      </w:r>
      <w:r w:rsidR="00D22FE7" w:rsidRPr="003C3ADD">
        <w:rPr>
          <w:rFonts w:ascii="Tempus Sans ITC" w:hAnsi="Tempus Sans ITC"/>
          <w:b/>
          <w:color w:val="000000" w:themeColor="text1"/>
          <w:u w:val="single"/>
        </w:rPr>
        <w:t>P</w:t>
      </w:r>
      <w:r w:rsidR="006F538F" w:rsidRPr="003C3ADD">
        <w:rPr>
          <w:rFonts w:ascii="Tempus Sans ITC" w:hAnsi="Tempus Sans ITC"/>
          <w:b/>
          <w:color w:val="000000" w:themeColor="text1"/>
          <w:u w:val="single"/>
        </w:rPr>
        <w:t>rogram:</w:t>
      </w:r>
    </w:p>
    <w:p w:rsidR="006F538F" w:rsidRPr="00A165D2" w:rsidRDefault="00147B96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/>
          <w:b/>
          <w:color w:val="000000" w:themeColor="text1"/>
        </w:rPr>
        <w:t>9.00</w:t>
      </w:r>
      <w:r w:rsidRPr="00A165D2">
        <w:rPr>
          <w:rFonts w:ascii="Tempus Sans ITC" w:hAnsi="Tempus Sans ITC"/>
          <w:color w:val="000000" w:themeColor="text1"/>
        </w:rPr>
        <w:t xml:space="preserve"> Kispályás n</w:t>
      </w:r>
      <w:r w:rsidRPr="00A165D2">
        <w:rPr>
          <w:rFonts w:ascii="Times New Roman" w:hAnsi="Times New Roman" w:cs="Times New Roman"/>
          <w:color w:val="000000" w:themeColor="text1"/>
        </w:rPr>
        <w:t>ői</w:t>
      </w:r>
      <w:r w:rsidRPr="00A165D2">
        <w:rPr>
          <w:rFonts w:ascii="Tempus Sans ITC" w:hAnsi="Tempus Sans ITC" w:cs="Times New Roman"/>
          <w:color w:val="000000" w:themeColor="text1"/>
        </w:rPr>
        <w:t xml:space="preserve"> és férfi focitorna</w:t>
      </w:r>
    </w:p>
    <w:p w:rsidR="00147B96" w:rsidRPr="00A165D2" w:rsidRDefault="00147B96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 w:cs="Times New Roman"/>
          <w:b/>
          <w:color w:val="000000" w:themeColor="text1"/>
        </w:rPr>
        <w:t>9.00</w:t>
      </w:r>
      <w:r w:rsidRPr="00A165D2">
        <w:rPr>
          <w:rFonts w:ascii="Tempus Sans ITC" w:hAnsi="Tempus Sans ITC" w:cs="Times New Roman"/>
          <w:color w:val="000000" w:themeColor="text1"/>
        </w:rPr>
        <w:t xml:space="preserve"> F</w:t>
      </w:r>
      <w:r w:rsidRPr="00A165D2">
        <w:rPr>
          <w:rFonts w:ascii="Times New Roman" w:hAnsi="Times New Roman" w:cs="Times New Roman"/>
          <w:color w:val="000000" w:themeColor="text1"/>
        </w:rPr>
        <w:t>ő</w:t>
      </w:r>
      <w:r w:rsidRPr="00A165D2">
        <w:rPr>
          <w:rFonts w:ascii="Tempus Sans ITC" w:hAnsi="Tempus Sans ITC" w:cs="Times New Roman"/>
          <w:color w:val="000000" w:themeColor="text1"/>
        </w:rPr>
        <w:t>z</w:t>
      </w:r>
      <w:r w:rsidRPr="00A165D2">
        <w:rPr>
          <w:rFonts w:ascii="Times New Roman" w:hAnsi="Times New Roman" w:cs="Times New Roman"/>
          <w:color w:val="000000" w:themeColor="text1"/>
        </w:rPr>
        <w:t>ő</w:t>
      </w:r>
      <w:r w:rsidRPr="00A165D2">
        <w:rPr>
          <w:rFonts w:ascii="Tempus Sans ITC" w:hAnsi="Tempus Sans ITC" w:cs="Times New Roman"/>
          <w:color w:val="000000" w:themeColor="text1"/>
        </w:rPr>
        <w:t>verseny</w:t>
      </w:r>
    </w:p>
    <w:p w:rsidR="00147B96" w:rsidRPr="00A165D2" w:rsidRDefault="00A165D2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 w:cs="Times New Roman"/>
          <w:b/>
          <w:noProof/>
          <w:color w:val="000000" w:themeColor="text1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5043805</wp:posOffset>
            </wp:positionH>
            <wp:positionV relativeFrom="paragraph">
              <wp:posOffset>197485</wp:posOffset>
            </wp:positionV>
            <wp:extent cx="1257300" cy="1257300"/>
            <wp:effectExtent l="19050" t="0" r="0" b="0"/>
            <wp:wrapNone/>
            <wp:docPr id="3" name="Kép 2" descr="csillag musical tarsu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illag musical tarsulat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7B96" w:rsidRPr="00A165D2">
        <w:rPr>
          <w:rFonts w:ascii="Tempus Sans ITC" w:hAnsi="Tempus Sans ITC" w:cs="Times New Roman"/>
          <w:b/>
          <w:color w:val="000000" w:themeColor="text1"/>
        </w:rPr>
        <w:t>10.00</w:t>
      </w:r>
      <w:r w:rsidR="00147B96" w:rsidRPr="00A165D2">
        <w:rPr>
          <w:rFonts w:ascii="Tempus Sans ITC" w:hAnsi="Tempus Sans ITC" w:cs="Times New Roman"/>
          <w:color w:val="000000" w:themeColor="text1"/>
        </w:rPr>
        <w:t xml:space="preserve"> Falunapi szentmise a Forrásnál /rossz id</w:t>
      </w:r>
      <w:r w:rsidR="00147B96" w:rsidRPr="00A165D2">
        <w:rPr>
          <w:rFonts w:ascii="Times New Roman" w:hAnsi="Times New Roman" w:cs="Times New Roman"/>
          <w:color w:val="000000" w:themeColor="text1"/>
        </w:rPr>
        <w:t xml:space="preserve">ő </w:t>
      </w:r>
      <w:r w:rsidR="00147B96" w:rsidRPr="00A165D2">
        <w:rPr>
          <w:rFonts w:ascii="Tempus Sans ITC" w:hAnsi="Tempus Sans ITC" w:cs="Times New Roman"/>
          <w:color w:val="000000" w:themeColor="text1"/>
        </w:rPr>
        <w:t xml:space="preserve">esetén a Templomban/, celebrálja Dr. Stift Zoltán </w:t>
      </w:r>
      <w:proofErr w:type="spellStart"/>
      <w:r w:rsidR="00147B96" w:rsidRPr="00A165D2">
        <w:rPr>
          <w:rFonts w:ascii="Tempus Sans ITC" w:hAnsi="Tempus Sans ITC" w:cs="Times New Roman"/>
          <w:color w:val="000000" w:themeColor="text1"/>
        </w:rPr>
        <w:t>Angelico</w:t>
      </w:r>
      <w:proofErr w:type="spellEnd"/>
      <w:r w:rsidR="00147B96" w:rsidRPr="00A165D2">
        <w:rPr>
          <w:rFonts w:ascii="Tempus Sans ITC" w:hAnsi="Tempus Sans ITC" w:cs="Times New Roman"/>
          <w:color w:val="000000" w:themeColor="text1"/>
        </w:rPr>
        <w:t xml:space="preserve"> Atya</w:t>
      </w:r>
    </w:p>
    <w:p w:rsidR="00147B96" w:rsidRPr="00A165D2" w:rsidRDefault="00AC4DB3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>
        <w:rPr>
          <w:rFonts w:ascii="Tempus Sans ITC" w:hAnsi="Tempus Sans ITC" w:cs="Times New Roman"/>
          <w:b/>
          <w:color w:val="000000" w:themeColor="text1"/>
        </w:rPr>
        <w:t>13.30-14.3</w:t>
      </w:r>
      <w:r w:rsidR="002D039B" w:rsidRPr="00A165D2">
        <w:rPr>
          <w:rFonts w:ascii="Tempus Sans ITC" w:hAnsi="Tempus Sans ITC" w:cs="Times New Roman"/>
          <w:b/>
          <w:color w:val="000000" w:themeColor="text1"/>
        </w:rPr>
        <w:t>0</w:t>
      </w:r>
      <w:r w:rsidR="002D039B" w:rsidRPr="00A165D2">
        <w:rPr>
          <w:rFonts w:ascii="Tempus Sans ITC" w:hAnsi="Tempus Sans ITC" w:cs="Times New Roman"/>
          <w:color w:val="000000" w:themeColor="text1"/>
        </w:rPr>
        <w:t xml:space="preserve"> Ebéd</w:t>
      </w:r>
    </w:p>
    <w:p w:rsidR="002D039B" w:rsidRPr="000971E3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 w:cs="Times New Roman"/>
          <w:b/>
          <w:color w:val="000000" w:themeColor="text1"/>
        </w:rPr>
      </w:pPr>
      <w:r w:rsidRPr="00A165D2">
        <w:rPr>
          <w:rFonts w:ascii="Tempus Sans ITC" w:hAnsi="Tempus Sans ITC" w:cs="Times New Roman"/>
          <w:b/>
          <w:color w:val="000000" w:themeColor="text1"/>
        </w:rPr>
        <w:t>14.30</w:t>
      </w:r>
      <w:r w:rsidR="000971E3">
        <w:rPr>
          <w:rFonts w:ascii="Tempus Sans ITC" w:hAnsi="Tempus Sans ITC" w:cs="Times New Roman"/>
          <w:b/>
          <w:color w:val="000000" w:themeColor="text1"/>
        </w:rPr>
        <w:t xml:space="preserve"> – 15.00  </w:t>
      </w:r>
      <w:proofErr w:type="spellStart"/>
      <w:r w:rsidR="000971E3" w:rsidRPr="000971E3">
        <w:rPr>
          <w:rFonts w:ascii="Tempus Sans ITC" w:hAnsi="Tempus Sans ITC" w:cs="Times New Roman"/>
          <w:color w:val="000000" w:themeColor="text1"/>
        </w:rPr>
        <w:t>Ljubicica</w:t>
      </w:r>
      <w:proofErr w:type="spellEnd"/>
      <w:r w:rsidR="000971E3" w:rsidRPr="000971E3">
        <w:rPr>
          <w:rFonts w:ascii="Tempus Sans ITC" w:hAnsi="Tempus Sans ITC" w:cs="Times New Roman"/>
          <w:color w:val="000000" w:themeColor="text1"/>
        </w:rPr>
        <w:t xml:space="preserve"> horvát </w:t>
      </w:r>
      <w:proofErr w:type="spellStart"/>
      <w:r w:rsidR="000971E3" w:rsidRPr="000971E3">
        <w:rPr>
          <w:rFonts w:ascii="Tempus Sans ITC" w:hAnsi="Tempus Sans ITC" w:cs="Times New Roman"/>
          <w:color w:val="000000" w:themeColor="text1"/>
        </w:rPr>
        <w:t>nöi</w:t>
      </w:r>
      <w:proofErr w:type="spellEnd"/>
      <w:r w:rsidR="000971E3" w:rsidRPr="000971E3">
        <w:rPr>
          <w:rFonts w:ascii="Tempus Sans ITC" w:hAnsi="Tempus Sans ITC" w:cs="Times New Roman"/>
          <w:color w:val="000000" w:themeColor="text1"/>
        </w:rPr>
        <w:t xml:space="preserve"> kar</w:t>
      </w:r>
      <w:r w:rsidR="00ED1D25">
        <w:rPr>
          <w:rFonts w:ascii="Tempus Sans ITC" w:hAnsi="Tempus Sans ITC" w:cs="Times New Roman"/>
          <w:color w:val="000000" w:themeColor="text1"/>
        </w:rPr>
        <w:t>,</w:t>
      </w:r>
      <w:r w:rsidR="000971E3" w:rsidRPr="000971E3">
        <w:rPr>
          <w:rFonts w:ascii="Tempus Sans ITC" w:hAnsi="Tempus Sans ITC" w:cs="Times New Roman"/>
          <w:color w:val="000000" w:themeColor="text1"/>
        </w:rPr>
        <w:t xml:space="preserve"> kísérnek a Szentpéterfai zenészek</w:t>
      </w:r>
    </w:p>
    <w:p w:rsidR="002D039B" w:rsidRPr="00AC4DB3" w:rsidRDefault="00E45D0E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b/>
          <w:color w:val="000000" w:themeColor="text1"/>
        </w:rPr>
      </w:pPr>
      <w:r>
        <w:rPr>
          <w:rFonts w:ascii="Tempus Sans ITC" w:hAnsi="Tempus Sans ITC" w:cs="Times New Roman"/>
          <w:b/>
          <w:color w:val="000000" w:themeColor="text1"/>
        </w:rPr>
        <w:t>15.00-</w:t>
      </w:r>
      <w:r w:rsidR="00AC4DB3">
        <w:rPr>
          <w:rFonts w:ascii="Tempus Sans ITC" w:hAnsi="Tempus Sans ITC" w:cs="Times New Roman"/>
          <w:b/>
          <w:color w:val="000000" w:themeColor="text1"/>
        </w:rPr>
        <w:t>15.30</w:t>
      </w:r>
      <w:r w:rsidR="00F65422">
        <w:rPr>
          <w:rFonts w:ascii="Tempus Sans ITC" w:hAnsi="Tempus Sans ITC" w:cs="Times New Roman"/>
          <w:b/>
          <w:color w:val="000000" w:themeColor="text1"/>
        </w:rPr>
        <w:t xml:space="preserve"> </w:t>
      </w:r>
      <w:r w:rsidR="00F65422" w:rsidRPr="00F65422">
        <w:rPr>
          <w:rFonts w:ascii="Tempus Sans ITC" w:hAnsi="Tempus Sans ITC" w:cs="Times New Roman"/>
          <w:color w:val="000000" w:themeColor="text1"/>
        </w:rPr>
        <w:t xml:space="preserve">Varga László </w:t>
      </w:r>
      <w:proofErr w:type="spellStart"/>
      <w:r w:rsidR="00F65422" w:rsidRPr="00F65422">
        <w:rPr>
          <w:rFonts w:ascii="Tempus Sans ITC" w:hAnsi="Tempus Sans ITC" w:cs="Times New Roman"/>
          <w:color w:val="000000" w:themeColor="text1"/>
        </w:rPr>
        <w:t>müsora</w:t>
      </w:r>
      <w:proofErr w:type="spellEnd"/>
    </w:p>
    <w:p w:rsidR="00AC4DB3" w:rsidRPr="00AC4DB3" w:rsidRDefault="00AC4DB3" w:rsidP="00AC4DB3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>
        <w:rPr>
          <w:rFonts w:ascii="Tempus Sans ITC" w:hAnsi="Tempus Sans ITC" w:cs="Times New Roman"/>
          <w:b/>
          <w:color w:val="000000" w:themeColor="text1"/>
        </w:rPr>
        <w:t>15</w:t>
      </w:r>
      <w:r w:rsidRPr="00A165D2">
        <w:rPr>
          <w:rFonts w:ascii="Tempus Sans ITC" w:hAnsi="Tempus Sans ITC" w:cs="Times New Roman"/>
          <w:b/>
          <w:color w:val="000000" w:themeColor="text1"/>
        </w:rPr>
        <w:t>.</w:t>
      </w:r>
      <w:r>
        <w:rPr>
          <w:rFonts w:ascii="Tempus Sans ITC" w:hAnsi="Tempus Sans ITC" w:cs="Times New Roman"/>
          <w:b/>
          <w:color w:val="000000" w:themeColor="text1"/>
        </w:rPr>
        <w:t>45</w:t>
      </w:r>
      <w:r w:rsidRPr="00A165D2">
        <w:rPr>
          <w:rFonts w:ascii="Tempus Sans ITC" w:hAnsi="Tempus Sans ITC" w:cs="Times New Roman"/>
          <w:color w:val="000000" w:themeColor="text1"/>
        </w:rPr>
        <w:t xml:space="preserve"> Májusfa kitáncolás</w:t>
      </w:r>
    </w:p>
    <w:p w:rsidR="002D039B" w:rsidRPr="00A165D2" w:rsidRDefault="00A165D2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 w:cs="Times New Roman"/>
          <w:b/>
          <w:noProof/>
          <w:color w:val="000000" w:themeColor="text1"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4853305</wp:posOffset>
            </wp:positionH>
            <wp:positionV relativeFrom="paragraph">
              <wp:posOffset>168275</wp:posOffset>
            </wp:positionV>
            <wp:extent cx="1447800" cy="962025"/>
            <wp:effectExtent l="19050" t="0" r="0" b="0"/>
            <wp:wrapNone/>
            <wp:docPr id="4" name="Kép 3" descr="hestia-tuztan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stia-tuztanc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5D0E">
        <w:rPr>
          <w:rFonts w:ascii="Tempus Sans ITC" w:hAnsi="Tempus Sans ITC" w:cs="Times New Roman"/>
          <w:b/>
          <w:color w:val="000000" w:themeColor="text1"/>
        </w:rPr>
        <w:t>16.00-16.3</w:t>
      </w:r>
      <w:r w:rsidR="002D039B" w:rsidRPr="00A165D2">
        <w:rPr>
          <w:rFonts w:ascii="Tempus Sans ITC" w:hAnsi="Tempus Sans ITC" w:cs="Times New Roman"/>
          <w:b/>
          <w:color w:val="000000" w:themeColor="text1"/>
        </w:rPr>
        <w:t>0</w:t>
      </w:r>
      <w:r w:rsidR="00E45D0E">
        <w:rPr>
          <w:rFonts w:ascii="Tempus Sans ITC" w:hAnsi="Tempus Sans ITC" w:cs="Times New Roman"/>
          <w:color w:val="000000" w:themeColor="text1"/>
        </w:rPr>
        <w:t xml:space="preserve"> A 2015</w:t>
      </w:r>
      <w:r w:rsidR="002D039B" w:rsidRPr="00A165D2">
        <w:rPr>
          <w:rFonts w:ascii="Tempus Sans ITC" w:hAnsi="Tempus Sans ITC" w:cs="Times New Roman"/>
          <w:color w:val="000000" w:themeColor="text1"/>
        </w:rPr>
        <w:t>-2018 évben születettek ünneplése egy közös faültetéssel</w:t>
      </w:r>
    </w:p>
    <w:p w:rsidR="002D039B" w:rsidRPr="00A165D2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b/>
          <w:color w:val="000000" w:themeColor="text1"/>
        </w:rPr>
      </w:pPr>
      <w:r w:rsidRPr="00A165D2">
        <w:rPr>
          <w:rFonts w:ascii="Tempus Sans ITC" w:hAnsi="Tempus Sans ITC" w:cs="Times New Roman"/>
          <w:b/>
          <w:color w:val="000000" w:themeColor="text1"/>
        </w:rPr>
        <w:t xml:space="preserve">16.30-17.00 </w:t>
      </w:r>
      <w:r w:rsidR="00853A28">
        <w:rPr>
          <w:rFonts w:ascii="Tempus Sans ITC" w:hAnsi="Tempus Sans ITC" w:cs="Times New Roman"/>
          <w:b/>
          <w:color w:val="000000" w:themeColor="text1"/>
        </w:rPr>
        <w:t xml:space="preserve"> </w:t>
      </w:r>
      <w:proofErr w:type="spellStart"/>
      <w:r w:rsidR="00853A28" w:rsidRPr="00853A28">
        <w:rPr>
          <w:rFonts w:ascii="Tempus Sans ITC" w:hAnsi="Tempus Sans ITC" w:cs="Times New Roman"/>
          <w:color w:val="000000" w:themeColor="text1"/>
        </w:rPr>
        <w:t>F</w:t>
      </w:r>
      <w:r w:rsidR="00853A28">
        <w:rPr>
          <w:rFonts w:ascii="Tempus Sans ITC" w:hAnsi="Tempus Sans ITC" w:cs="Times New Roman"/>
          <w:color w:val="000000" w:themeColor="text1"/>
        </w:rPr>
        <w:t>özö</w:t>
      </w:r>
      <w:proofErr w:type="spellEnd"/>
      <w:r w:rsidR="00853A28" w:rsidRPr="00853A28">
        <w:rPr>
          <w:rFonts w:ascii="Tempus Sans ITC" w:hAnsi="Tempus Sans ITC" w:cs="Times New Roman"/>
          <w:color w:val="000000" w:themeColor="text1"/>
        </w:rPr>
        <w:t xml:space="preserve"> és sportverseny eredményhirdetése</w:t>
      </w:r>
    </w:p>
    <w:p w:rsidR="002D039B" w:rsidRPr="00A165D2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 w:cs="Times New Roman"/>
          <w:b/>
          <w:color w:val="000000" w:themeColor="text1"/>
        </w:rPr>
        <w:t>17.30-18.00</w:t>
      </w:r>
      <w:r w:rsidRPr="00A165D2">
        <w:rPr>
          <w:rFonts w:ascii="Tempus Sans ITC" w:hAnsi="Tempus Sans ITC" w:cs="Times New Roman"/>
          <w:color w:val="000000" w:themeColor="text1"/>
        </w:rPr>
        <w:t xml:space="preserve"> Foki Veronika </w:t>
      </w:r>
      <w:proofErr w:type="spellStart"/>
      <w:r w:rsidRPr="00A165D2">
        <w:rPr>
          <w:rFonts w:ascii="Tempus Sans ITC" w:hAnsi="Tempus Sans ITC" w:cs="Times New Roman"/>
          <w:color w:val="000000" w:themeColor="text1"/>
        </w:rPr>
        <w:t>elöadása</w:t>
      </w:r>
      <w:proofErr w:type="spellEnd"/>
    </w:p>
    <w:p w:rsidR="002D039B" w:rsidRPr="00A165D2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 w:cs="Times New Roman"/>
          <w:b/>
          <w:color w:val="000000" w:themeColor="text1"/>
        </w:rPr>
        <w:t>18.30</w:t>
      </w:r>
      <w:r w:rsidRPr="00A165D2">
        <w:rPr>
          <w:rFonts w:ascii="Tempus Sans ITC" w:hAnsi="Tempus Sans ITC" w:cs="Times New Roman"/>
          <w:color w:val="000000" w:themeColor="text1"/>
        </w:rPr>
        <w:t xml:space="preserve"> Sorokpolányi Szivárvány Asszonyklub tánccsoportjának </w:t>
      </w:r>
      <w:proofErr w:type="spellStart"/>
      <w:r w:rsidRPr="00A165D2">
        <w:rPr>
          <w:rFonts w:ascii="Tempus Sans ITC" w:hAnsi="Tempus Sans ITC" w:cs="Times New Roman"/>
          <w:color w:val="000000" w:themeColor="text1"/>
        </w:rPr>
        <w:t>m</w:t>
      </w:r>
      <w:r w:rsidR="00593A08" w:rsidRPr="00A165D2">
        <w:rPr>
          <w:rFonts w:ascii="Tempus Sans ITC" w:hAnsi="Tempus Sans ITC" w:cs="Times New Roman"/>
          <w:color w:val="000000" w:themeColor="text1"/>
        </w:rPr>
        <w:t>ü</w:t>
      </w:r>
      <w:r w:rsidRPr="00A165D2">
        <w:rPr>
          <w:rFonts w:ascii="Tempus Sans ITC" w:hAnsi="Tempus Sans ITC" w:cs="Times New Roman"/>
          <w:color w:val="000000" w:themeColor="text1"/>
        </w:rPr>
        <w:t>sora</w:t>
      </w:r>
      <w:proofErr w:type="spellEnd"/>
    </w:p>
    <w:p w:rsidR="002D039B" w:rsidRPr="00A165D2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/>
          <w:b/>
          <w:color w:val="000000" w:themeColor="text1"/>
        </w:rPr>
        <w:t xml:space="preserve">19.00- </w:t>
      </w:r>
      <w:r w:rsidR="00207A82">
        <w:rPr>
          <w:rFonts w:ascii="Tempus Sans ITC" w:hAnsi="Tempus Sans ITC"/>
          <w:b/>
          <w:color w:val="000000" w:themeColor="text1"/>
        </w:rPr>
        <w:t>19</w:t>
      </w:r>
      <w:r w:rsidRPr="00A165D2">
        <w:rPr>
          <w:rFonts w:ascii="Tempus Sans ITC" w:hAnsi="Tempus Sans ITC"/>
          <w:b/>
          <w:color w:val="000000" w:themeColor="text1"/>
        </w:rPr>
        <w:t>.</w:t>
      </w:r>
      <w:r w:rsidR="00207A82">
        <w:rPr>
          <w:rFonts w:ascii="Tempus Sans ITC" w:hAnsi="Tempus Sans ITC"/>
          <w:b/>
          <w:color w:val="000000" w:themeColor="text1"/>
        </w:rPr>
        <w:t>3</w:t>
      </w:r>
      <w:r w:rsidRPr="00A165D2">
        <w:rPr>
          <w:rFonts w:ascii="Tempus Sans ITC" w:hAnsi="Tempus Sans ITC"/>
          <w:b/>
          <w:color w:val="000000" w:themeColor="text1"/>
        </w:rPr>
        <w:t>0</w:t>
      </w:r>
      <w:r w:rsidRPr="00A165D2">
        <w:rPr>
          <w:rFonts w:ascii="Tempus Sans ITC" w:hAnsi="Tempus Sans ITC"/>
          <w:color w:val="000000" w:themeColor="text1"/>
        </w:rPr>
        <w:t xml:space="preserve"> Tombolasorsolás</w:t>
      </w:r>
      <w:r w:rsidR="00703051">
        <w:rPr>
          <w:rFonts w:ascii="Tempus Sans ITC" w:hAnsi="Tempus Sans ITC"/>
          <w:color w:val="000000" w:themeColor="text1"/>
        </w:rPr>
        <w:t xml:space="preserve"> /</w:t>
      </w:r>
      <w:proofErr w:type="spellStart"/>
      <w:r w:rsidR="00703051">
        <w:rPr>
          <w:rFonts w:ascii="Tempus Sans ITC" w:hAnsi="Tempus Sans ITC"/>
          <w:color w:val="000000" w:themeColor="text1"/>
        </w:rPr>
        <w:t>F</w:t>
      </w:r>
      <w:r w:rsidR="00703051" w:rsidRPr="00703051">
        <w:rPr>
          <w:rFonts w:ascii="Tempus Sans ITC" w:hAnsi="Tempus Sans ITC"/>
          <w:color w:val="000000" w:themeColor="text1"/>
        </w:rPr>
        <w:t>ö</w:t>
      </w:r>
      <w:proofErr w:type="spellEnd"/>
      <w:r w:rsidR="00703051" w:rsidRPr="00703051">
        <w:rPr>
          <w:rFonts w:ascii="Tempus Sans ITC" w:hAnsi="Tempus Sans ITC"/>
          <w:color w:val="000000" w:themeColor="text1"/>
        </w:rPr>
        <w:t xml:space="preserve"> díj: 2 személyes </w:t>
      </w:r>
      <w:proofErr w:type="spellStart"/>
      <w:r w:rsidR="00703051" w:rsidRPr="00703051">
        <w:rPr>
          <w:rFonts w:ascii="Tempus Sans ITC" w:hAnsi="Tempus Sans ITC"/>
          <w:color w:val="000000" w:themeColor="text1"/>
        </w:rPr>
        <w:t>wellnes</w:t>
      </w:r>
      <w:proofErr w:type="spellEnd"/>
      <w:r w:rsidR="00703051" w:rsidRPr="00703051">
        <w:rPr>
          <w:rFonts w:ascii="Tempus Sans ITC" w:hAnsi="Tempus Sans ITC"/>
          <w:color w:val="000000" w:themeColor="text1"/>
        </w:rPr>
        <w:t xml:space="preserve"> hétvége/</w:t>
      </w:r>
    </w:p>
    <w:p w:rsidR="002D039B" w:rsidRPr="00A165D2" w:rsidRDefault="00A53BD8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>
        <w:rPr>
          <w:rFonts w:ascii="Tempus Sans ITC" w:hAnsi="Tempus Sans ITC"/>
          <w:b/>
          <w:noProof/>
          <w:color w:val="000000" w:themeColor="text1"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3881755</wp:posOffset>
            </wp:positionH>
            <wp:positionV relativeFrom="paragraph">
              <wp:posOffset>53340</wp:posOffset>
            </wp:positionV>
            <wp:extent cx="1438275" cy="2152650"/>
            <wp:effectExtent l="19050" t="0" r="9525" b="0"/>
            <wp:wrapNone/>
            <wp:docPr id="6" name="Kép 5" descr="lacibety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cibetyar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0540">
        <w:rPr>
          <w:rFonts w:ascii="Tempus Sans ITC" w:hAnsi="Tempus Sans ITC"/>
          <w:b/>
          <w:noProof/>
          <w:color w:val="000000" w:themeColor="text1"/>
          <w:lang w:eastAsia="hu-H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5320030</wp:posOffset>
            </wp:positionH>
            <wp:positionV relativeFrom="paragraph">
              <wp:posOffset>53340</wp:posOffset>
            </wp:positionV>
            <wp:extent cx="1597025" cy="2200275"/>
            <wp:effectExtent l="19050" t="0" r="3175" b="0"/>
            <wp:wrapNone/>
            <wp:docPr id="5" name="Kép 4" descr="lederg-302x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derg-302x45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70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39B" w:rsidRPr="00A165D2">
        <w:rPr>
          <w:rFonts w:ascii="Tempus Sans ITC" w:hAnsi="Tempus Sans ITC"/>
          <w:b/>
          <w:color w:val="000000" w:themeColor="text1"/>
        </w:rPr>
        <w:t>19.30-20.00</w:t>
      </w:r>
      <w:r w:rsidR="002D039B" w:rsidRPr="00A165D2">
        <w:rPr>
          <w:rFonts w:ascii="Tempus Sans ITC" w:hAnsi="Tempus Sans ITC"/>
          <w:color w:val="000000" w:themeColor="text1"/>
        </w:rPr>
        <w:t xml:space="preserve"> Csillag Musical Társulat – Örökzöld válogatása</w:t>
      </w:r>
    </w:p>
    <w:p w:rsidR="002D558C" w:rsidRPr="00A165D2" w:rsidRDefault="002D558C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/>
          <w:b/>
          <w:color w:val="000000" w:themeColor="text1"/>
        </w:rPr>
        <w:t>20.30-21.00</w:t>
      </w:r>
      <w:r w:rsidRPr="00A165D2">
        <w:rPr>
          <w:rFonts w:ascii="Tempus Sans ITC" w:hAnsi="Tempus Sans ITC"/>
          <w:color w:val="000000" w:themeColor="text1"/>
        </w:rPr>
        <w:t xml:space="preserve"> </w:t>
      </w:r>
      <w:proofErr w:type="spellStart"/>
      <w:r w:rsidRPr="00A165D2">
        <w:rPr>
          <w:rFonts w:ascii="Tempus Sans ITC" w:hAnsi="Tempus Sans ITC"/>
          <w:color w:val="000000" w:themeColor="text1"/>
        </w:rPr>
        <w:t>Hestia</w:t>
      </w:r>
      <w:proofErr w:type="spellEnd"/>
      <w:r w:rsidRPr="00A165D2">
        <w:rPr>
          <w:rFonts w:ascii="Tempus Sans ITC" w:hAnsi="Tempus Sans ITC"/>
          <w:color w:val="000000" w:themeColor="text1"/>
        </w:rPr>
        <w:t xml:space="preserve"> – Normál </w:t>
      </w:r>
      <w:proofErr w:type="spellStart"/>
      <w:r w:rsidRPr="00A165D2">
        <w:rPr>
          <w:rFonts w:ascii="Tempus Sans ITC" w:hAnsi="Tempus Sans ITC"/>
          <w:color w:val="000000" w:themeColor="text1"/>
        </w:rPr>
        <w:t>Tüztáncos</w:t>
      </w:r>
      <w:proofErr w:type="spellEnd"/>
      <w:r w:rsidRPr="00A165D2">
        <w:rPr>
          <w:rFonts w:ascii="Tempus Sans ITC" w:hAnsi="Tempus Sans ITC"/>
          <w:color w:val="000000" w:themeColor="text1"/>
        </w:rPr>
        <w:t xml:space="preserve"> Show</w:t>
      </w:r>
    </w:p>
    <w:p w:rsidR="002D039B" w:rsidRPr="00A165D2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/>
          <w:b/>
          <w:color w:val="000000" w:themeColor="text1"/>
        </w:rPr>
        <w:t>21.00</w:t>
      </w:r>
      <w:r w:rsidRPr="00A165D2">
        <w:rPr>
          <w:rFonts w:ascii="Tempus Sans ITC" w:hAnsi="Tempus Sans ITC"/>
          <w:color w:val="000000" w:themeColor="text1"/>
        </w:rPr>
        <w:t xml:space="preserve"> Éder </w:t>
      </w:r>
      <w:proofErr w:type="spellStart"/>
      <w:r w:rsidRPr="00A165D2">
        <w:rPr>
          <w:rFonts w:ascii="Tempus Sans ITC" w:hAnsi="Tempus Sans ITC"/>
          <w:color w:val="000000" w:themeColor="text1"/>
        </w:rPr>
        <w:t>Gabee</w:t>
      </w:r>
      <w:proofErr w:type="spellEnd"/>
    </w:p>
    <w:p w:rsidR="002D039B" w:rsidRPr="00A165D2" w:rsidRDefault="00F17408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>
        <w:rPr>
          <w:rFonts w:ascii="Tempus Sans ITC" w:hAnsi="Tempus Sans ITC"/>
          <w:b/>
          <w:noProof/>
          <w:color w:val="000000" w:themeColor="text1"/>
          <w:lang w:eastAsia="hu-H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-699770</wp:posOffset>
            </wp:positionH>
            <wp:positionV relativeFrom="paragraph">
              <wp:posOffset>-2540</wp:posOffset>
            </wp:positionV>
            <wp:extent cx="952500" cy="981075"/>
            <wp:effectExtent l="19050" t="0" r="0" b="0"/>
            <wp:wrapNone/>
            <wp:docPr id="8" name="Kép 7" descr="b9304T-blinky-bill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304T-blinky-bill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0F74" w:rsidRPr="00A165D2">
        <w:rPr>
          <w:rFonts w:ascii="Tempus Sans ITC" w:hAnsi="Tempus Sans ITC"/>
          <w:b/>
          <w:color w:val="000000" w:themeColor="text1"/>
        </w:rPr>
        <w:t>22.00</w:t>
      </w:r>
      <w:r w:rsidR="00260F74" w:rsidRPr="00A165D2">
        <w:rPr>
          <w:rFonts w:ascii="Tempus Sans ITC" w:hAnsi="Tempus Sans ITC"/>
          <w:color w:val="000000" w:themeColor="text1"/>
        </w:rPr>
        <w:t xml:space="preserve"> Jó Laci</w:t>
      </w:r>
      <w:r w:rsidR="002D039B" w:rsidRPr="00A165D2">
        <w:rPr>
          <w:rFonts w:ascii="Tempus Sans ITC" w:hAnsi="Tempus Sans ITC"/>
          <w:color w:val="000000" w:themeColor="text1"/>
        </w:rPr>
        <w:t>betyár</w:t>
      </w:r>
    </w:p>
    <w:p w:rsidR="002D039B" w:rsidRDefault="002D039B" w:rsidP="00A165D2">
      <w:pPr>
        <w:pStyle w:val="Listaszerbekezds"/>
        <w:numPr>
          <w:ilvl w:val="0"/>
          <w:numId w:val="2"/>
        </w:numPr>
        <w:rPr>
          <w:rFonts w:ascii="Tempus Sans ITC" w:hAnsi="Tempus Sans ITC"/>
          <w:color w:val="000000" w:themeColor="text1"/>
        </w:rPr>
      </w:pPr>
      <w:r w:rsidRPr="00A165D2">
        <w:rPr>
          <w:rFonts w:ascii="Tempus Sans ITC" w:hAnsi="Tempus Sans ITC"/>
          <w:b/>
          <w:color w:val="000000" w:themeColor="text1"/>
        </w:rPr>
        <w:t>23.00</w:t>
      </w:r>
      <w:r w:rsidRPr="00A165D2">
        <w:rPr>
          <w:rFonts w:ascii="Tempus Sans ITC" w:hAnsi="Tempus Sans ITC"/>
          <w:color w:val="000000" w:themeColor="text1"/>
        </w:rPr>
        <w:t xml:space="preserve"> Falunapi Bál a </w:t>
      </w:r>
      <w:proofErr w:type="spellStart"/>
      <w:r w:rsidRPr="00A165D2">
        <w:rPr>
          <w:rFonts w:ascii="Tempus Sans ITC" w:hAnsi="Tempus Sans ITC"/>
          <w:color w:val="000000" w:themeColor="text1"/>
        </w:rPr>
        <w:t>Crazy</w:t>
      </w:r>
      <w:proofErr w:type="spellEnd"/>
      <w:r w:rsidRPr="00A165D2">
        <w:rPr>
          <w:rFonts w:ascii="Tempus Sans ITC" w:hAnsi="Tempus Sans ITC"/>
          <w:color w:val="000000" w:themeColor="text1"/>
        </w:rPr>
        <w:t xml:space="preserve"> zenekarral </w:t>
      </w:r>
    </w:p>
    <w:p w:rsidR="00861EBE" w:rsidRDefault="00F17408" w:rsidP="00861EBE">
      <w:pPr>
        <w:spacing w:after="0"/>
        <w:rPr>
          <w:rFonts w:ascii="Tempus Sans ITC" w:hAnsi="Tempus Sans ITC"/>
        </w:rPr>
      </w:pPr>
      <w:r>
        <w:rPr>
          <w:rFonts w:ascii="Tempus Sans ITC" w:hAnsi="Tempus Sans ITC"/>
        </w:rPr>
        <w:tab/>
      </w:r>
      <w:r w:rsidR="00861EBE">
        <w:rPr>
          <w:rFonts w:ascii="Tempus Sans ITC" w:hAnsi="Tempus Sans ITC"/>
        </w:rPr>
        <w:t xml:space="preserve">A gyermekeket 10 órától </w:t>
      </w:r>
      <w:proofErr w:type="spellStart"/>
      <w:r w:rsidR="00861EBE">
        <w:rPr>
          <w:rFonts w:ascii="Tempus Sans ITC" w:hAnsi="Tempus Sans ITC"/>
        </w:rPr>
        <w:t>kezdödö</w:t>
      </w:r>
      <w:r w:rsidR="00861EBE" w:rsidRPr="00861EBE">
        <w:rPr>
          <w:rFonts w:ascii="Tempus Sans ITC" w:hAnsi="Tempus Sans ITC"/>
        </w:rPr>
        <w:t>en</w:t>
      </w:r>
      <w:proofErr w:type="spellEnd"/>
      <w:r w:rsidR="00861EBE">
        <w:rPr>
          <w:rFonts w:ascii="Times New Roman" w:hAnsi="Times New Roman" w:cs="Times New Roman"/>
        </w:rPr>
        <w:t xml:space="preserve"> </w:t>
      </w:r>
      <w:r w:rsidR="00861EBE">
        <w:rPr>
          <w:rFonts w:ascii="Tempus Sans ITC" w:hAnsi="Tempus Sans ITC"/>
        </w:rPr>
        <w:t>Légvár, Láda-vasút,</w:t>
      </w:r>
    </w:p>
    <w:p w:rsidR="00F65422" w:rsidRDefault="00E563C6" w:rsidP="00861EBE">
      <w:pPr>
        <w:spacing w:after="0"/>
        <w:rPr>
          <w:rFonts w:ascii="Tempus Sans ITC" w:hAnsi="Tempus Sans ITC"/>
        </w:rPr>
      </w:pPr>
      <w:r>
        <w:rPr>
          <w:rFonts w:ascii="Tempus Sans ITC" w:hAnsi="Tempus Sans ITC"/>
          <w:noProof/>
          <w:lang w:eastAsia="hu-H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-699770</wp:posOffset>
            </wp:positionH>
            <wp:positionV relativeFrom="paragraph">
              <wp:posOffset>163830</wp:posOffset>
            </wp:positionV>
            <wp:extent cx="1079500" cy="809625"/>
            <wp:effectExtent l="19050" t="0" r="6350" b="0"/>
            <wp:wrapNone/>
            <wp:docPr id="9" name="Kép 8" descr="sv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41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7408">
        <w:rPr>
          <w:rFonts w:ascii="Tempus Sans ITC" w:hAnsi="Tempus Sans ITC"/>
        </w:rPr>
        <w:tab/>
      </w:r>
      <w:proofErr w:type="spellStart"/>
      <w:r w:rsidR="00861EBE">
        <w:rPr>
          <w:rFonts w:ascii="Tempus Sans ITC" w:hAnsi="Tempus Sans ITC"/>
        </w:rPr>
        <w:t>különbözö</w:t>
      </w:r>
      <w:proofErr w:type="spellEnd"/>
      <w:r w:rsidR="00861EBE">
        <w:rPr>
          <w:rFonts w:ascii="Times New Roman" w:hAnsi="Times New Roman" w:cs="Times New Roman"/>
        </w:rPr>
        <w:t xml:space="preserve"> </w:t>
      </w:r>
      <w:r w:rsidR="00861EBE" w:rsidRPr="00861EBE">
        <w:rPr>
          <w:rFonts w:ascii="Tempus Sans ITC" w:hAnsi="Tempus Sans ITC"/>
        </w:rPr>
        <w:t>játékok</w:t>
      </w:r>
      <w:r w:rsidR="00861EBE">
        <w:rPr>
          <w:rFonts w:ascii="Tempus Sans ITC" w:hAnsi="Tempus Sans ITC"/>
        </w:rPr>
        <w:t xml:space="preserve">, vattacukor </w:t>
      </w:r>
      <w:proofErr w:type="spellStart"/>
      <w:r w:rsidR="00861EBE">
        <w:rPr>
          <w:rFonts w:ascii="Tempus Sans ITC" w:hAnsi="Tempus Sans ITC"/>
        </w:rPr>
        <w:t>készít</w:t>
      </w:r>
      <w:r w:rsidR="00861EBE" w:rsidRPr="00861EBE">
        <w:rPr>
          <w:rFonts w:ascii="Tempus Sans ITC" w:hAnsi="Tempus Sans ITC"/>
        </w:rPr>
        <w:t>ök</w:t>
      </w:r>
      <w:proofErr w:type="spellEnd"/>
      <w:r w:rsidR="00861EBE">
        <w:rPr>
          <w:rFonts w:ascii="Tempus Sans ITC" w:hAnsi="Tempus Sans ITC"/>
        </w:rPr>
        <w:t xml:space="preserve"> várják egész nap! </w:t>
      </w:r>
    </w:p>
    <w:p w:rsidR="00F65422" w:rsidRDefault="000B0F5E" w:rsidP="00F65422">
      <w:pPr>
        <w:rPr>
          <w:rFonts w:ascii="Tempus Sans ITC" w:hAnsi="Tempus Sans ITC"/>
        </w:rPr>
      </w:pPr>
      <w:r>
        <w:rPr>
          <w:rFonts w:ascii="Tempus Sans ITC" w:hAnsi="Tempus Sans ITC"/>
        </w:rPr>
        <w:tab/>
      </w:r>
      <w:r w:rsidRPr="000B0F5E">
        <w:rPr>
          <w:rFonts w:ascii="Tempus Sans ITC" w:hAnsi="Tempus Sans ITC"/>
          <w:b/>
        </w:rPr>
        <w:t>11.00-14.00</w:t>
      </w:r>
      <w:r>
        <w:rPr>
          <w:rFonts w:ascii="Tempus Sans ITC" w:hAnsi="Tempus Sans ITC"/>
        </w:rPr>
        <w:t xml:space="preserve"> Rajzverseny a gyerekeknek!</w:t>
      </w:r>
    </w:p>
    <w:p w:rsidR="00F65422" w:rsidRPr="00F17408" w:rsidRDefault="00C55AA7" w:rsidP="00E563C6">
      <w:pPr>
        <w:rPr>
          <w:rFonts w:ascii="Tempus Sans ITC" w:hAnsi="Tempus Sans ITC"/>
          <w:sz w:val="20"/>
          <w:szCs w:val="20"/>
        </w:rPr>
      </w:pPr>
      <w:r>
        <w:rPr>
          <w:rFonts w:ascii="Tempus Sans ITC" w:hAnsi="Tempus Sans ITC"/>
          <w:noProof/>
          <w:lang w:eastAsia="hu-H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246380</wp:posOffset>
            </wp:positionV>
            <wp:extent cx="1838325" cy="1028700"/>
            <wp:effectExtent l="19050" t="0" r="9525" b="0"/>
            <wp:wrapNone/>
            <wp:docPr id="7" name="Kép 6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63C6">
        <w:rPr>
          <w:rFonts w:ascii="Tempus Sans ITC" w:hAnsi="Tempus Sans ITC"/>
        </w:rPr>
        <w:tab/>
      </w:r>
      <w:r w:rsidR="00E563C6" w:rsidRPr="00F17408">
        <w:rPr>
          <w:rFonts w:ascii="Tempus Sans ITC" w:hAnsi="Tempus Sans ITC"/>
          <w:sz w:val="20"/>
          <w:szCs w:val="20"/>
        </w:rPr>
        <w:t xml:space="preserve">A </w:t>
      </w:r>
      <w:r w:rsidR="00F17408" w:rsidRPr="00F17408">
        <w:rPr>
          <w:rFonts w:ascii="Tempus Sans ITC" w:hAnsi="Tempus Sans ITC"/>
          <w:sz w:val="20"/>
          <w:szCs w:val="20"/>
        </w:rPr>
        <w:t xml:space="preserve">programok </w:t>
      </w:r>
      <w:r w:rsidR="00E563C6" w:rsidRPr="00F17408">
        <w:rPr>
          <w:rFonts w:ascii="Tempus Sans ITC" w:hAnsi="Tempus Sans ITC"/>
          <w:sz w:val="20"/>
          <w:szCs w:val="20"/>
        </w:rPr>
        <w:t>változtatás</w:t>
      </w:r>
      <w:r w:rsidR="00F17408" w:rsidRPr="00F17408">
        <w:rPr>
          <w:rFonts w:ascii="Tempus Sans ITC" w:hAnsi="Tempus Sans ITC"/>
          <w:sz w:val="20"/>
          <w:szCs w:val="20"/>
        </w:rPr>
        <w:t>i</w:t>
      </w:r>
      <w:r w:rsidR="00E563C6" w:rsidRPr="00F17408">
        <w:rPr>
          <w:rFonts w:ascii="Tempus Sans ITC" w:hAnsi="Tempus Sans ITC"/>
          <w:sz w:val="20"/>
          <w:szCs w:val="20"/>
        </w:rPr>
        <w:t xml:space="preserve"> jogát fenntartjuk!</w:t>
      </w:r>
    </w:p>
    <w:p w:rsidR="00F65422" w:rsidRDefault="00E563C6" w:rsidP="00E563C6">
      <w:pPr>
        <w:rPr>
          <w:rFonts w:ascii="Tempus Sans ITC" w:hAnsi="Tempus Sans ITC"/>
          <w:sz w:val="20"/>
          <w:szCs w:val="20"/>
        </w:rPr>
      </w:pPr>
      <w:r w:rsidRPr="00F17408">
        <w:rPr>
          <w:rFonts w:ascii="Tempus Sans ITC" w:hAnsi="Tempus Sans ITC"/>
          <w:sz w:val="20"/>
          <w:szCs w:val="20"/>
        </w:rPr>
        <w:tab/>
      </w:r>
      <w:r w:rsidR="00E1527F" w:rsidRPr="00F17408">
        <w:rPr>
          <w:rFonts w:ascii="Tempus Sans ITC" w:hAnsi="Tempus Sans ITC"/>
          <w:sz w:val="20"/>
          <w:szCs w:val="20"/>
        </w:rPr>
        <w:t>Tombola felajánlásokat</w:t>
      </w:r>
      <w:r w:rsidR="00F65422" w:rsidRPr="00F17408">
        <w:rPr>
          <w:rFonts w:ascii="Tempus Sans ITC" w:hAnsi="Tempus Sans ITC"/>
          <w:sz w:val="20"/>
          <w:szCs w:val="20"/>
        </w:rPr>
        <w:t xml:space="preserve"> szívesen fogadunk!</w:t>
      </w:r>
    </w:p>
    <w:p w:rsidR="00F17408" w:rsidRDefault="00F17408" w:rsidP="00F17408">
      <w:pPr>
        <w:rPr>
          <w:rFonts w:ascii="Tempus Sans ITC" w:hAnsi="Tempus Sans ITC"/>
          <w:sz w:val="20"/>
          <w:szCs w:val="20"/>
        </w:rPr>
      </w:pPr>
      <w:r>
        <w:rPr>
          <w:rFonts w:ascii="Tempus Sans ITC" w:hAnsi="Tempus Sans ITC"/>
          <w:sz w:val="20"/>
          <w:szCs w:val="20"/>
        </w:rPr>
        <w:tab/>
        <w:t>Mindenkit várunk sok szeretettel!</w:t>
      </w:r>
    </w:p>
    <w:p w:rsidR="00F17408" w:rsidRPr="00F17408" w:rsidRDefault="00F17408" w:rsidP="00F17408">
      <w:pPr>
        <w:ind w:left="-851"/>
        <w:rPr>
          <w:rFonts w:ascii="Tempus Sans ITC" w:hAnsi="Tempus Sans ITC"/>
          <w:sz w:val="20"/>
          <w:szCs w:val="20"/>
        </w:rPr>
      </w:pPr>
      <w:r w:rsidRPr="00F17408">
        <w:rPr>
          <w:rFonts w:ascii="Tempus Sans ITC" w:hAnsi="Tempus Sans ITC"/>
          <w:b/>
          <w:sz w:val="20"/>
          <w:szCs w:val="20"/>
          <w:u w:val="single"/>
        </w:rPr>
        <w:t xml:space="preserve">Támogatóink: </w:t>
      </w:r>
    </w:p>
    <w:p w:rsidR="00F17408" w:rsidRPr="00F17408" w:rsidRDefault="00F17408" w:rsidP="004A6B20">
      <w:pPr>
        <w:ind w:left="-851" w:right="-851"/>
        <w:rPr>
          <w:rFonts w:ascii="Tempus Sans ITC" w:hAnsi="Tempus Sans ITC"/>
          <w:sz w:val="20"/>
          <w:szCs w:val="20"/>
        </w:rPr>
      </w:pPr>
      <w:r w:rsidRPr="00F17408">
        <w:rPr>
          <w:rFonts w:ascii="Tempus Sans ITC" w:hAnsi="Tempus Sans ITC"/>
          <w:sz w:val="20"/>
          <w:szCs w:val="20"/>
        </w:rPr>
        <w:t>Hajós Tibor</w:t>
      </w:r>
      <w:r>
        <w:rPr>
          <w:rFonts w:ascii="Tempus Sans ITC" w:hAnsi="Tempus Sans ITC"/>
          <w:sz w:val="20"/>
          <w:szCs w:val="20"/>
        </w:rPr>
        <w:t xml:space="preserve">, Vas Megyei Önkormányzati Hivatal, Kolos László, MAY-WAY Kft., AIR-METAL Kft., TAMAN Kft., </w:t>
      </w:r>
      <w:proofErr w:type="spellStart"/>
      <w:r>
        <w:rPr>
          <w:rFonts w:ascii="Tempus Sans ITC" w:hAnsi="Tempus Sans ITC"/>
          <w:sz w:val="20"/>
          <w:szCs w:val="20"/>
        </w:rPr>
        <w:t>Vasi-Agro</w:t>
      </w:r>
      <w:proofErr w:type="spellEnd"/>
      <w:r>
        <w:rPr>
          <w:rFonts w:ascii="Tempus Sans ITC" w:hAnsi="Tempus Sans ITC"/>
          <w:sz w:val="20"/>
          <w:szCs w:val="20"/>
        </w:rPr>
        <w:t xml:space="preserve"> Pannónia Kft., </w:t>
      </w:r>
      <w:proofErr w:type="spellStart"/>
      <w:r>
        <w:rPr>
          <w:rFonts w:ascii="Tempus Sans ITC" w:hAnsi="Tempus Sans ITC"/>
          <w:sz w:val="20"/>
          <w:szCs w:val="20"/>
        </w:rPr>
        <w:t>ISIS-Com</w:t>
      </w:r>
      <w:proofErr w:type="spellEnd"/>
      <w:r>
        <w:rPr>
          <w:rFonts w:ascii="Tempus Sans ITC" w:hAnsi="Tempus Sans ITC"/>
          <w:sz w:val="20"/>
          <w:szCs w:val="20"/>
        </w:rPr>
        <w:t xml:space="preserve"> Kft., </w:t>
      </w:r>
      <w:proofErr w:type="spellStart"/>
      <w:r>
        <w:rPr>
          <w:rFonts w:ascii="Tempus Sans ITC" w:hAnsi="Tempus Sans ITC"/>
          <w:sz w:val="20"/>
          <w:szCs w:val="20"/>
        </w:rPr>
        <w:t>Doktorics</w:t>
      </w:r>
      <w:proofErr w:type="spellEnd"/>
      <w:r>
        <w:rPr>
          <w:rFonts w:ascii="Tempus Sans ITC" w:hAnsi="Tempus Sans ITC"/>
          <w:sz w:val="20"/>
          <w:szCs w:val="20"/>
        </w:rPr>
        <w:t xml:space="preserve"> Pékség, Hegyháti Patika, Új Élet Vadásztársaság, </w:t>
      </w:r>
      <w:proofErr w:type="spellStart"/>
      <w:r>
        <w:rPr>
          <w:rFonts w:ascii="Tempus Sans ITC" w:hAnsi="Tempus Sans ITC"/>
          <w:sz w:val="20"/>
          <w:szCs w:val="20"/>
        </w:rPr>
        <w:t>Jáki-Sorok</w:t>
      </w:r>
      <w:proofErr w:type="spellEnd"/>
      <w:r>
        <w:rPr>
          <w:rFonts w:ascii="Tempus Sans ITC" w:hAnsi="Tempus Sans ITC"/>
          <w:sz w:val="20"/>
          <w:szCs w:val="20"/>
        </w:rPr>
        <w:t xml:space="preserve"> Vadásztársaság, Pannónia Vadásztársaság, Vadvirág Vadásztársaság, Szombathelyi COOP </w:t>
      </w:r>
      <w:proofErr w:type="spellStart"/>
      <w:r>
        <w:rPr>
          <w:rFonts w:ascii="Tempus Sans ITC" w:hAnsi="Tempus Sans ITC"/>
          <w:sz w:val="20"/>
          <w:szCs w:val="20"/>
        </w:rPr>
        <w:t>Zrt</w:t>
      </w:r>
      <w:proofErr w:type="spellEnd"/>
      <w:proofErr w:type="gramStart"/>
      <w:r>
        <w:rPr>
          <w:rFonts w:ascii="Tempus Sans ITC" w:hAnsi="Tempus Sans ITC"/>
          <w:sz w:val="20"/>
          <w:szCs w:val="20"/>
        </w:rPr>
        <w:t>.,</w:t>
      </w:r>
      <w:proofErr w:type="gramEnd"/>
      <w:r>
        <w:rPr>
          <w:rFonts w:ascii="Tempus Sans ITC" w:hAnsi="Tempus Sans ITC"/>
          <w:sz w:val="20"/>
          <w:szCs w:val="20"/>
        </w:rPr>
        <w:t xml:space="preserve"> </w:t>
      </w:r>
      <w:proofErr w:type="spellStart"/>
      <w:r>
        <w:rPr>
          <w:rFonts w:ascii="Tempus Sans ITC" w:hAnsi="Tempus Sans ITC"/>
          <w:sz w:val="20"/>
          <w:szCs w:val="20"/>
        </w:rPr>
        <w:t>Vasivíz</w:t>
      </w:r>
      <w:proofErr w:type="spellEnd"/>
      <w:r>
        <w:rPr>
          <w:rFonts w:ascii="Tempus Sans ITC" w:hAnsi="Tempus Sans ITC"/>
          <w:sz w:val="20"/>
          <w:szCs w:val="20"/>
        </w:rPr>
        <w:t xml:space="preserve"> </w:t>
      </w:r>
      <w:proofErr w:type="spellStart"/>
      <w:r>
        <w:rPr>
          <w:rFonts w:ascii="Tempus Sans ITC" w:hAnsi="Tempus Sans ITC"/>
          <w:sz w:val="20"/>
          <w:szCs w:val="20"/>
        </w:rPr>
        <w:t>Zrt</w:t>
      </w:r>
      <w:proofErr w:type="spellEnd"/>
      <w:r>
        <w:rPr>
          <w:rFonts w:ascii="Tempus Sans ITC" w:hAnsi="Tempus Sans ITC"/>
          <w:sz w:val="20"/>
          <w:szCs w:val="20"/>
        </w:rPr>
        <w:t xml:space="preserve">., </w:t>
      </w:r>
      <w:r w:rsidR="004A6B20">
        <w:rPr>
          <w:rFonts w:ascii="Tempus Sans ITC" w:hAnsi="Tempus Sans ITC"/>
          <w:sz w:val="20"/>
          <w:szCs w:val="20"/>
        </w:rPr>
        <w:t>Savaria Takarékszövetkezet</w:t>
      </w:r>
      <w:r>
        <w:rPr>
          <w:rFonts w:ascii="Tempus Sans ITC" w:hAnsi="Tempus Sans ITC"/>
          <w:sz w:val="20"/>
          <w:szCs w:val="20"/>
        </w:rPr>
        <w:t xml:space="preserve"> </w:t>
      </w:r>
    </w:p>
    <w:sectPr w:rsidR="00F17408" w:rsidRPr="00F17408" w:rsidSect="00C7652D">
      <w:footerReference w:type="default" r:id="rId18"/>
      <w:pgSz w:w="11906" w:h="16838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4E2" w:rsidRDefault="000054E2" w:rsidP="00C7652D">
      <w:pPr>
        <w:spacing w:after="0" w:line="240" w:lineRule="auto"/>
      </w:pPr>
      <w:r>
        <w:separator/>
      </w:r>
    </w:p>
  </w:endnote>
  <w:endnote w:type="continuationSeparator" w:id="0">
    <w:p w:rsidR="000054E2" w:rsidRDefault="000054E2" w:rsidP="00C7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52D" w:rsidRDefault="00C7652D">
    <w:pPr>
      <w:pStyle w:val="llb"/>
    </w:pPr>
    <w:r w:rsidRPr="00C7652D">
      <w:rPr>
        <w:noProof/>
        <w:lang w:eastAsia="hu-H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5753100</wp:posOffset>
          </wp:positionH>
          <wp:positionV relativeFrom="paragraph">
            <wp:posOffset>-651510</wp:posOffset>
          </wp:positionV>
          <wp:extent cx="1838325" cy="1266825"/>
          <wp:effectExtent l="19050" t="0" r="9525" b="0"/>
          <wp:wrapSquare wrapText="bothSides"/>
          <wp:docPr id="10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^5980DEE967B8C32EB48C804080C82C30B0BBEF33BE50202514^pimgpsh_fullsize_dist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1266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4E2" w:rsidRDefault="000054E2" w:rsidP="00C7652D">
      <w:pPr>
        <w:spacing w:after="0" w:line="240" w:lineRule="auto"/>
      </w:pPr>
      <w:r>
        <w:separator/>
      </w:r>
    </w:p>
  </w:footnote>
  <w:footnote w:type="continuationSeparator" w:id="0">
    <w:p w:rsidR="000054E2" w:rsidRDefault="000054E2" w:rsidP="00C76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1A73"/>
    <w:multiLevelType w:val="hybridMultilevel"/>
    <w:tmpl w:val="0D5CF3E2"/>
    <w:lvl w:ilvl="0" w:tplc="6644D0F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46D40"/>
    <w:multiLevelType w:val="hybridMultilevel"/>
    <w:tmpl w:val="E9063994"/>
    <w:lvl w:ilvl="0" w:tplc="348A0A9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38F"/>
    <w:rsid w:val="000054E2"/>
    <w:rsid w:val="00096525"/>
    <w:rsid w:val="000971E3"/>
    <w:rsid w:val="000B0F5E"/>
    <w:rsid w:val="00147B96"/>
    <w:rsid w:val="00150FE3"/>
    <w:rsid w:val="00204E8B"/>
    <w:rsid w:val="00207A82"/>
    <w:rsid w:val="00226E25"/>
    <w:rsid w:val="00252B1F"/>
    <w:rsid w:val="00260F74"/>
    <w:rsid w:val="002C58AE"/>
    <w:rsid w:val="002D039B"/>
    <w:rsid w:val="002D558C"/>
    <w:rsid w:val="003469A6"/>
    <w:rsid w:val="003C3ADD"/>
    <w:rsid w:val="003F208E"/>
    <w:rsid w:val="00406978"/>
    <w:rsid w:val="004A6B20"/>
    <w:rsid w:val="004D1390"/>
    <w:rsid w:val="004E014E"/>
    <w:rsid w:val="004E2A47"/>
    <w:rsid w:val="004F5AA5"/>
    <w:rsid w:val="0052643A"/>
    <w:rsid w:val="00537807"/>
    <w:rsid w:val="0057680A"/>
    <w:rsid w:val="00593A08"/>
    <w:rsid w:val="005D4610"/>
    <w:rsid w:val="006422B0"/>
    <w:rsid w:val="006E579D"/>
    <w:rsid w:val="006F538F"/>
    <w:rsid w:val="00703051"/>
    <w:rsid w:val="00796E9D"/>
    <w:rsid w:val="007E0FFC"/>
    <w:rsid w:val="007F36D0"/>
    <w:rsid w:val="00853A28"/>
    <w:rsid w:val="00854ADF"/>
    <w:rsid w:val="00861EBE"/>
    <w:rsid w:val="00A165D2"/>
    <w:rsid w:val="00A53BD8"/>
    <w:rsid w:val="00AC4DB3"/>
    <w:rsid w:val="00B50540"/>
    <w:rsid w:val="00BC583A"/>
    <w:rsid w:val="00C17D97"/>
    <w:rsid w:val="00C55AA7"/>
    <w:rsid w:val="00C7652D"/>
    <w:rsid w:val="00D22FE7"/>
    <w:rsid w:val="00D629D6"/>
    <w:rsid w:val="00E1527F"/>
    <w:rsid w:val="00E45D0E"/>
    <w:rsid w:val="00E50E47"/>
    <w:rsid w:val="00E563C6"/>
    <w:rsid w:val="00E72F66"/>
    <w:rsid w:val="00E73927"/>
    <w:rsid w:val="00ED1D25"/>
    <w:rsid w:val="00F17408"/>
    <w:rsid w:val="00F65422"/>
    <w:rsid w:val="00F678BC"/>
    <w:rsid w:val="00FF3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52B1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5AA5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C7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C7652D"/>
  </w:style>
  <w:style w:type="paragraph" w:styleId="llb">
    <w:name w:val="footer"/>
    <w:basedOn w:val="Norml"/>
    <w:link w:val="llbChar"/>
    <w:uiPriority w:val="99"/>
    <w:semiHidden/>
    <w:unhideWhenUsed/>
    <w:rsid w:val="00C7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C765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1E1DA-A3A6-411A-8E41-68FEE7A3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202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User</dc:creator>
  <cp:lastModifiedBy>PC User</cp:lastModifiedBy>
  <cp:revision>43</cp:revision>
  <cp:lastPrinted>2019-05-20T07:20:00Z</cp:lastPrinted>
  <dcterms:created xsi:type="dcterms:W3CDTF">2019-05-09T06:56:00Z</dcterms:created>
  <dcterms:modified xsi:type="dcterms:W3CDTF">2019-05-22T13:46:00Z</dcterms:modified>
</cp:coreProperties>
</file>